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F3490E" w:rsidP="00320F62">
      <w:pPr>
        <w:spacing w:after="0" w:line="240" w:lineRule="auto"/>
      </w:pPr>
      <w:r>
        <w:t>El Dakar y la masculinidad</w:t>
      </w:r>
      <w:r w:rsidR="00951008">
        <w:tab/>
      </w:r>
      <w:r w:rsidR="00951008">
        <w:tab/>
      </w:r>
      <w:r w:rsidR="00951008">
        <w:tab/>
      </w:r>
      <w:r>
        <w:tab/>
      </w:r>
      <w:r>
        <w:tab/>
      </w:r>
      <w:bookmarkStart w:id="0" w:name="_GoBack"/>
      <w:bookmarkEnd w:id="0"/>
      <w:r w:rsidR="00951008">
        <w:tab/>
      </w:r>
      <w:r w:rsidR="00951008">
        <w:tab/>
        <w:t>11/01/2013</w:t>
      </w:r>
    </w:p>
    <w:p w:rsidR="00320F62" w:rsidRDefault="00320F62" w:rsidP="00320F62">
      <w:pPr>
        <w:spacing w:after="0" w:line="240" w:lineRule="auto"/>
      </w:pPr>
      <w:r>
        <w:t>Liuba Kogan</w:t>
      </w:r>
    </w:p>
    <w:p w:rsidR="00320F62" w:rsidRDefault="00320F62" w:rsidP="00320F62">
      <w:pPr>
        <w:spacing w:after="0" w:line="240" w:lineRule="auto"/>
      </w:pPr>
      <w:r>
        <w:t>Jefa del Departamento de Ciencias Sociales de la Universidad del Pacífico</w:t>
      </w:r>
    </w:p>
    <w:p w:rsidR="002B5CC4" w:rsidRDefault="002B5CC4" w:rsidP="00320F62">
      <w:pPr>
        <w:spacing w:after="0" w:line="240" w:lineRule="auto"/>
      </w:pPr>
    </w:p>
    <w:p w:rsidR="008E601C" w:rsidRDefault="003028C9" w:rsidP="00320F62">
      <w:pPr>
        <w:spacing w:after="0" w:line="240" w:lineRule="auto"/>
      </w:pPr>
      <w:r>
        <w:t>Dakar est</w:t>
      </w:r>
      <w:r w:rsidR="00244B4F">
        <w:t>uvo</w:t>
      </w:r>
      <w:r>
        <w:t xml:space="preserve"> en Perú. </w:t>
      </w:r>
      <w:r w:rsidR="008E601C">
        <w:t xml:space="preserve">El rally de 15 días consecutivos en el que -en su gran mayoría hombres de varios continentes-  compiten contra el desierto imaginado como un espacio inhóspito, </w:t>
      </w:r>
      <w:r>
        <w:t xml:space="preserve"> agreste, de soledad extrema y de exigencias </w:t>
      </w:r>
      <w:r w:rsidR="008E601C">
        <w:t>climáticas tales</w:t>
      </w:r>
      <w:r>
        <w:t xml:space="preserve"> que colocan al ser humano en los extremos de sus capacidades para la sobrevivencia</w:t>
      </w:r>
      <w:r w:rsidR="00244B4F">
        <w:t>,  se vivió como un evento extraordinario</w:t>
      </w:r>
      <w:r>
        <w:t>.</w:t>
      </w:r>
      <w:r w:rsidR="008E601C">
        <w:t xml:space="preserve"> Los tipos de terrenos, las texturas de las arenas y las condiciones de las dunas plantean unos escenarios  fuera de la cotidian</w:t>
      </w:r>
      <w:r w:rsidR="00244B4F">
        <w:t>eidad</w:t>
      </w:r>
      <w:r w:rsidR="008E601C">
        <w:t>, de la normalidad, de lo que cualquier humano común puede dominar.</w:t>
      </w:r>
      <w:r w:rsidR="00244B4F">
        <w:t xml:space="preserve"> Los competidores son vistos </w:t>
      </w:r>
      <w:r w:rsidR="00343DB0">
        <w:t xml:space="preserve">por ello </w:t>
      </w:r>
      <w:r w:rsidR="00244B4F">
        <w:t xml:space="preserve">con devoción: son </w:t>
      </w:r>
      <w:r w:rsidR="00343DB0">
        <w:t>los</w:t>
      </w:r>
      <w:r w:rsidR="00244B4F">
        <w:t xml:space="preserve"> héroes modernos.</w:t>
      </w:r>
    </w:p>
    <w:p w:rsidR="00244B4F" w:rsidRDefault="00244B4F" w:rsidP="00320F62">
      <w:pPr>
        <w:spacing w:after="0" w:line="240" w:lineRule="auto"/>
      </w:pPr>
    </w:p>
    <w:p w:rsidR="008E601C" w:rsidRDefault="00244B4F" w:rsidP="00320F62">
      <w:pPr>
        <w:spacing w:after="0" w:line="240" w:lineRule="auto"/>
      </w:pPr>
      <w:r>
        <w:t xml:space="preserve">Los deportes extremos –como el rally de Dakar- representan oportunidades de excepción para comprender cómo aún hoy se construye la masculinidad </w:t>
      </w:r>
      <w:r w:rsidR="00343DB0">
        <w:t xml:space="preserve">y la heroicidad </w:t>
      </w:r>
      <w:r>
        <w:t xml:space="preserve">en las sociedades contemporáneas. </w:t>
      </w:r>
    </w:p>
    <w:p w:rsidR="00244B4F" w:rsidRDefault="00244B4F" w:rsidP="00320F62">
      <w:pPr>
        <w:spacing w:after="0" w:line="240" w:lineRule="auto"/>
      </w:pPr>
    </w:p>
    <w:p w:rsidR="00244B4F" w:rsidRDefault="00244B4F" w:rsidP="00320F62">
      <w:pPr>
        <w:spacing w:after="0" w:line="240" w:lineRule="auto"/>
      </w:pPr>
      <w:r>
        <w:t>Muchos estudiosos de las masculinidades, señalan que los hombres deben luchar literalmente para conquistar su hombría. A diferencia de las niñas –quienes aprenden su femineidad imitando naturalmente a sus madres- a p</w:t>
      </w:r>
      <w:r w:rsidR="00944F3C">
        <w:t>artir de los juegos con muñecas o</w:t>
      </w:r>
      <w:r>
        <w:t xml:space="preserve"> implementos domésticos</w:t>
      </w:r>
      <w:r w:rsidR="00944F3C">
        <w:t xml:space="preserve">, </w:t>
      </w:r>
      <w:r>
        <w:t xml:space="preserve"> y</w:t>
      </w:r>
      <w:r w:rsidR="00944F3C">
        <w:t xml:space="preserve"> la imitación del</w:t>
      </w:r>
      <w:r>
        <w:t xml:space="preserve"> arreglo corporal </w:t>
      </w:r>
      <w:r w:rsidR="00944F3C">
        <w:t xml:space="preserve"> y gestos de sus madres</w:t>
      </w:r>
      <w:r w:rsidR="0077752C">
        <w:t>-</w:t>
      </w:r>
      <w:r w:rsidR="00944F3C">
        <w:t xml:space="preserve">; los niños deben diferenciarse de aquéllas. Es decir, los niños necesitan </w:t>
      </w:r>
      <w:r w:rsidR="000715BB">
        <w:t xml:space="preserve">desarrollar </w:t>
      </w:r>
      <w:r w:rsidR="00944F3C">
        <w:t>comportamientos y gestos,</w:t>
      </w:r>
      <w:r w:rsidR="000715BB">
        <w:t xml:space="preserve"> que no sean los de </w:t>
      </w:r>
      <w:r w:rsidR="00944F3C">
        <w:t xml:space="preserve"> las mujeres, quienes son </w:t>
      </w:r>
      <w:r w:rsidR="000715BB">
        <w:t xml:space="preserve">curiosamente </w:t>
      </w:r>
      <w:r w:rsidR="00944F3C">
        <w:t>las que están más cerca a los niños en la socialización primaria</w:t>
      </w:r>
      <w:r w:rsidR="000715BB">
        <w:t xml:space="preserve"> y por tanto, a quienes pueden copiar</w:t>
      </w:r>
      <w:r w:rsidR="00944F3C">
        <w:t>.</w:t>
      </w:r>
    </w:p>
    <w:p w:rsidR="000715BB" w:rsidRDefault="000715BB" w:rsidP="00320F62">
      <w:pPr>
        <w:spacing w:after="0" w:line="240" w:lineRule="auto"/>
      </w:pPr>
    </w:p>
    <w:p w:rsidR="000715BB" w:rsidRDefault="000715BB" w:rsidP="00320F62">
      <w:pPr>
        <w:spacing w:after="0" w:line="240" w:lineRule="auto"/>
      </w:pPr>
      <w:r>
        <w:t xml:space="preserve">Entonces la </w:t>
      </w:r>
      <w:r w:rsidR="0077752C">
        <w:t xml:space="preserve">presencia  intensa </w:t>
      </w:r>
      <w:r>
        <w:t xml:space="preserve">de las mujeres  en la edad temprana de los varones </w:t>
      </w:r>
      <w:r w:rsidR="0077752C">
        <w:t>requiere de</w:t>
      </w:r>
      <w:r>
        <w:t xml:space="preserve"> un  proceso de “</w:t>
      </w:r>
      <w:proofErr w:type="spellStart"/>
      <w:r>
        <w:t>desfeminización</w:t>
      </w:r>
      <w:proofErr w:type="spellEnd"/>
      <w:r>
        <w:t>” que acer</w:t>
      </w:r>
      <w:r w:rsidR="0077752C">
        <w:t>que</w:t>
      </w:r>
      <w:r>
        <w:t xml:space="preserve"> a los niños a la cofradía de los varones; es decir</w:t>
      </w:r>
      <w:r w:rsidR="0077752C">
        <w:t>,</w:t>
      </w:r>
      <w:r>
        <w:t xml:space="preserve"> que los vuelva hombres. Muchas veces estos procesos están marca</w:t>
      </w:r>
      <w:r w:rsidR="008F4465">
        <w:t xml:space="preserve">dos por rituales de iniciación relacionados con dos aspectos: el inicio de una sexualidad activa y las muestras de valentía y honor. </w:t>
      </w:r>
    </w:p>
    <w:p w:rsidR="008F4465" w:rsidRDefault="008F4465" w:rsidP="00320F62">
      <w:pPr>
        <w:spacing w:after="0" w:line="240" w:lineRule="auto"/>
      </w:pPr>
    </w:p>
    <w:p w:rsidR="008F4465" w:rsidRDefault="008F4465" w:rsidP="00320F62">
      <w:pPr>
        <w:spacing w:after="0" w:line="240" w:lineRule="auto"/>
      </w:pPr>
      <w:r>
        <w:t xml:space="preserve">Los deportes extremos, entonces, representan una oportunidad para el desarrollo  de la hombría porque a partir de ellos se manifiesta la fuerza física, el vigor y la valentía. Los competidores del Dakar son tenidos como seres </w:t>
      </w:r>
      <w:r w:rsidR="0077752C">
        <w:t>sorprendentes</w:t>
      </w:r>
      <w:r>
        <w:t xml:space="preserve">, casi como semidioses. Seducen a los hombres porque les permiten imaginar que son ellos los que compiten poniendo a prueba su fuerza física, </w:t>
      </w:r>
      <w:r w:rsidR="0077752C">
        <w:t xml:space="preserve">los anima a </w:t>
      </w:r>
      <w:r>
        <w:t xml:space="preserve">templar su carácter y </w:t>
      </w:r>
      <w:r w:rsidR="0077752C">
        <w:t xml:space="preserve">a </w:t>
      </w:r>
      <w:r>
        <w:t xml:space="preserve">enfrentar los miedos más atávicos. </w:t>
      </w:r>
    </w:p>
    <w:p w:rsidR="0077752C" w:rsidRDefault="0077752C" w:rsidP="00320F62">
      <w:pPr>
        <w:spacing w:after="0" w:line="240" w:lineRule="auto"/>
      </w:pPr>
    </w:p>
    <w:p w:rsidR="0077752C" w:rsidRDefault="00FA35A0" w:rsidP="00320F62">
      <w:pPr>
        <w:spacing w:after="0" w:line="240" w:lineRule="auto"/>
      </w:pPr>
      <w:r>
        <w:t>Los competidores aferrados a sus máquinas- motos, cuatrimotos, autos y camiones- viven tiempos y espacios sobrenaturales: entre ellos, los fierros y el desierto se teje el enigma de la hombría.  Van cayendo en el camino algunos héroes: heridos, enfermos o derrotados por el desierto o los fierros: a todos ellos se los respeta devotamente.</w:t>
      </w:r>
    </w:p>
    <w:p w:rsidR="00FA35A0" w:rsidRDefault="00FA35A0" w:rsidP="00320F62">
      <w:pPr>
        <w:spacing w:after="0" w:line="240" w:lineRule="auto"/>
      </w:pPr>
    </w:p>
    <w:p w:rsidR="00FA35A0" w:rsidRDefault="00FA35A0" w:rsidP="00320F62">
      <w:pPr>
        <w:spacing w:after="0" w:line="240" w:lineRule="auto"/>
      </w:pPr>
      <w:r>
        <w:t>Algunas mujeres compiten en el  considerado el Rally más exigente del mundo. Sin embargo, se trata de un espacio de hombres donde las damas incursionan transfiguradas en cuasi-varones. La vestimenta que utilizan impiden diferenciarlas de los hombres, pero sobre todo, en las muy escasas ocasiones en la que se hacen reportajes sobre ellas, se resaltan sus cualidades masculinas: son fuertes, valientes e intrépidas.</w:t>
      </w:r>
    </w:p>
    <w:p w:rsidR="00FA35A0" w:rsidRDefault="00FA35A0" w:rsidP="00320F62">
      <w:pPr>
        <w:spacing w:after="0" w:line="240" w:lineRule="auto"/>
      </w:pPr>
    </w:p>
    <w:p w:rsidR="008E601C" w:rsidRDefault="00C62804" w:rsidP="00320F62">
      <w:pPr>
        <w:spacing w:after="0" w:line="240" w:lineRule="auto"/>
      </w:pPr>
      <w:r>
        <w:t xml:space="preserve">Por lo pronto, </w:t>
      </w:r>
      <w:r w:rsidR="00FB2E7A">
        <w:t xml:space="preserve">Dakar </w:t>
      </w:r>
      <w:r>
        <w:t xml:space="preserve">nos ha elevado </w:t>
      </w:r>
      <w:r w:rsidR="00FB2E7A">
        <w:t>la autoestima</w:t>
      </w:r>
      <w:r w:rsidR="00936A1F">
        <w:t xml:space="preserve"> estos días</w:t>
      </w:r>
      <w:r w:rsidR="00FB2E7A">
        <w:t>:</w:t>
      </w:r>
      <w:r>
        <w:t xml:space="preserve"> son nuestros los </w:t>
      </w:r>
      <w:r w:rsidRPr="00C62804">
        <w:t>terrenos m</w:t>
      </w:r>
      <w:r>
        <w:t>á</w:t>
      </w:r>
      <w:r w:rsidRPr="00C62804">
        <w:t xml:space="preserve">s agrestes del mundo y </w:t>
      </w:r>
      <w:r>
        <w:t>valientes semidioses los recorren</w:t>
      </w:r>
      <w:r w:rsidRPr="00C62804">
        <w:t>.</w:t>
      </w:r>
    </w:p>
    <w:p w:rsidR="00320F62" w:rsidRDefault="008E601C" w:rsidP="00320F62">
      <w:pPr>
        <w:spacing w:after="0" w:line="240" w:lineRule="auto"/>
      </w:pPr>
      <w:r>
        <w:t xml:space="preserve"> </w:t>
      </w:r>
    </w:p>
    <w:p w:rsidR="00320F62" w:rsidRDefault="00320F62" w:rsidP="00320F62">
      <w:pPr>
        <w:spacing w:after="0" w:line="240" w:lineRule="auto"/>
      </w:pPr>
    </w:p>
    <w:sectPr w:rsidR="00320F62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62"/>
    <w:rsid w:val="000715BB"/>
    <w:rsid w:val="00244B4F"/>
    <w:rsid w:val="002B5CC4"/>
    <w:rsid w:val="002E305E"/>
    <w:rsid w:val="003028C9"/>
    <w:rsid w:val="00320F62"/>
    <w:rsid w:val="00343DB0"/>
    <w:rsid w:val="0067336B"/>
    <w:rsid w:val="0077752C"/>
    <w:rsid w:val="008E601C"/>
    <w:rsid w:val="008F4465"/>
    <w:rsid w:val="0091496E"/>
    <w:rsid w:val="00936A1F"/>
    <w:rsid w:val="00944F3C"/>
    <w:rsid w:val="00951008"/>
    <w:rsid w:val="00A27947"/>
    <w:rsid w:val="00C62804"/>
    <w:rsid w:val="00F3490E"/>
    <w:rsid w:val="00FA35A0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3</cp:revision>
  <dcterms:created xsi:type="dcterms:W3CDTF">2016-01-04T18:08:00Z</dcterms:created>
  <dcterms:modified xsi:type="dcterms:W3CDTF">2016-01-04T18:08:00Z</dcterms:modified>
</cp:coreProperties>
</file>